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18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beforeAutospacing="0" w:after="300" w:afterAutospacing="0" w:line="4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焦作市国有资本运营（控股）集团有限公司</w:t>
      </w:r>
    </w:p>
    <w:p w14:paraId="666F00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beforeAutospacing="0" w:after="300" w:afterAutospacing="0" w:line="4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评估咨询服务框架协议采购项目</w:t>
      </w:r>
    </w:p>
    <w:p w14:paraId="703E24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beforeAutospacing="0" w:after="300" w:afterAutospacing="0" w:line="4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en-US" w:bidi="ar-SA"/>
        </w:rPr>
        <w:t>征集公告</w:t>
      </w:r>
    </w:p>
    <w:p w14:paraId="1160FFA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项目基本情况</w:t>
      </w:r>
    </w:p>
    <w:p w14:paraId="1A353363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1.项目名称：焦作市国有资本运营（控股）集团有限公司评估咨询服务框架协议采购项目</w:t>
      </w:r>
    </w:p>
    <w:p w14:paraId="7D269B5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2.包数量：2</w:t>
      </w:r>
    </w:p>
    <w:p w14:paraId="1B91FA4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3.项目编号：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JZGZ20250616</w:t>
      </w:r>
    </w:p>
    <w:p w14:paraId="0C5AE7B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4.采购方式：框架协议采购</w:t>
      </w:r>
    </w:p>
    <w:p w14:paraId="4847DABA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5.采购（服务）需求：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本项目是征集人为满足自身评估服务需求，拟建立评估机构库。通过本项目最终确定第一阶段入围供应商为焦作市国有资本运营（控股）集团有限公司及其子公司提供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相关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评估服务。</w:t>
      </w:r>
    </w:p>
    <w:p w14:paraId="4808474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6.预算金额（折扣率%）：本项目不设立最高限价</w:t>
      </w:r>
    </w:p>
    <w:p w14:paraId="4A06B615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7.项目服务地点：征集人指定地点。</w:t>
      </w:r>
    </w:p>
    <w:p w14:paraId="660DFD41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8.入围供应商上限数量：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总入围数量不超过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家，其中特别委托评估类入围不超过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家；常规评估类入围不超过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家。</w:t>
      </w:r>
    </w:p>
    <w:p w14:paraId="2BD0F59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9.标段划分：本项目共分为两个标段。一标段：特别委托评估类；二标段：常规评估类。</w:t>
      </w:r>
    </w:p>
    <w:p w14:paraId="4BA658E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10.合同履行期限：1年。合同期满后，入围供应商经评价合格且双方无异议，框架协议服务期限自动延续1年。</w:t>
      </w:r>
    </w:p>
    <w:p w14:paraId="7DD7C2F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11.本项目是否接受联合体投标：否。</w:t>
      </w:r>
    </w:p>
    <w:p w14:paraId="59B0DFB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二、申请人资格要求</w:t>
      </w:r>
    </w:p>
    <w:p w14:paraId="4C97427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（1）一般资格条件</w:t>
      </w:r>
    </w:p>
    <w:p w14:paraId="4C1EA29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1.具有独立承担民事责任的能力。</w:t>
      </w:r>
    </w:p>
    <w:p w14:paraId="34A9B2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2.具有良好的商业信誉和健全的财务会计制度。</w:t>
      </w:r>
    </w:p>
    <w:p w14:paraId="035444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3.具有履行合同所必需的设备和专业技术能力。</w:t>
      </w:r>
    </w:p>
    <w:p w14:paraId="780BF37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4.有依法缴纳税收和社会保障资金的良好记录。</w:t>
      </w:r>
    </w:p>
    <w:p w14:paraId="593A12C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5.参加采购活动前三年内，在经营活动中没有重大违法记录。</w:t>
      </w:r>
    </w:p>
    <w:p w14:paraId="07E8B06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6.法律、行政法规规定的其他条件。</w:t>
      </w:r>
    </w:p>
    <w:p w14:paraId="44CADED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注：供应商就上述内容可不提供相应资料，仅需提供承诺函（格式要求见响应文件格式），并对承诺的真实性负责。</w:t>
      </w:r>
    </w:p>
    <w:p w14:paraId="4906BCFA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（2）信用记录要求</w:t>
      </w:r>
    </w:p>
    <w:p w14:paraId="5328E1D6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1.供应商行贿犯罪档案记录（中国裁判文书网查询信息）；</w:t>
      </w:r>
    </w:p>
    <w:p w14:paraId="5157A6E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2.未被列入失信被执行人、重大税收违法失信主体、政府采购严重违法失信行为记录名单的供应商（“信用中国”网站（www.creditchina.gov.cn）、中国政府采购网（www.ccgp.gov.cn）查询信息）。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2FB6FB8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31AC1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（3）特定资格要求</w:t>
      </w:r>
    </w:p>
    <w:p w14:paraId="2A572F01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2" w:firstLineChars="200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bookmarkStart w:id="0" w:name="bookmark2"/>
      <w:bookmarkEnd w:id="0"/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3.1一标段：特别委托评估类</w:t>
      </w:r>
    </w:p>
    <w:p w14:paraId="5709C1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3.1.1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最近一期在中国证券监督管理委员会网站公布的“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instrText xml:space="preserve"> HYPERLINK "从事证券服务业务会计师事务所名录（截至2022.12.31）.doc" </w:instrTex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从事证券服务业务资产评估机构名录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fldChar w:fldCharType="end"/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”中上榜的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；</w:t>
      </w:r>
    </w:p>
    <w:p w14:paraId="6BDC89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left="0" w:right="0" w:firstLine="560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3.1.2 最近一期在河南省资产评估协会公开发布的《关于河南省资产评估机构年度综合评价结果公告》中前一百名的或最近一期在中国资产评估协会公开发布的《资产评估机构综合评价综合得分前百家机构名单》中上榜的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 xml:space="preserve">                                        </w:t>
      </w:r>
    </w:p>
    <w:p w14:paraId="786A008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2" w:firstLineChars="200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3.2二标段：常规评估类</w:t>
      </w:r>
    </w:p>
    <w:p w14:paraId="6EF06B0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注册资本金在50万元以上，执业经营三年以上，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具备资产评估资质，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拥有评估师(估价师）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人（含）以上，提供评估师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估价师）证书及劳动合同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并依法缴纳税、社会保障资金以及执业风险基金的良好记录（注：须提供执业许可证复印件、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评估师(估价师）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执业资格证书复印件、缴纳税、社会保障资金以及执业风险基金的记录）。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 xml:space="preserve">   </w:t>
      </w:r>
    </w:p>
    <w:p w14:paraId="4005FF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供应商报名及领取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文件</w:t>
      </w:r>
    </w:p>
    <w:p w14:paraId="5810A91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1.报名方式：</w:t>
      </w:r>
    </w:p>
    <w:p w14:paraId="314509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填写采购项目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报名表（详见附件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营业执照、授权委托书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，加盖单位公章后将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发送至邮箱jzsgzjtfxb@163.com （报名表原件附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响应文件正本内）。 </w:t>
      </w:r>
    </w:p>
    <w:p w14:paraId="5C28C81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2.报名及发送征集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文件时间：</w:t>
      </w:r>
    </w:p>
    <w:p w14:paraId="290F6DA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560" w:lef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日-202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日（法定公休日、节假日除外）</w:t>
      </w:r>
    </w:p>
    <w:p w14:paraId="53D6E80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，每日上午 8：00-1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0，下午1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:00（北京时间），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逾期不再接收报名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。 </w:t>
      </w:r>
    </w:p>
    <w:p w14:paraId="0CDD85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方式：</w:t>
      </w:r>
    </w:p>
    <w:p w14:paraId="467F65F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报名成功后，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电子版将通过邮件的方式发送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报名供应商所填写的邮箱。</w:t>
      </w:r>
    </w:p>
    <w:p w14:paraId="4102F7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、响应文件的递交</w:t>
      </w:r>
    </w:p>
    <w:p w14:paraId="4DBF61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1.响应文件递交方式：现场递交。</w:t>
      </w:r>
    </w:p>
    <w:p w14:paraId="399D2F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2.响应文件现场递交的截止时间：202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（北京时间），逾期不予接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7ACDB6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3.响应文件递交地点：在响应文件递交截止时间前将响应文件（正本1份、副本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份、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正本扫描件1份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胶装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并密封送至河南理工大科技园四号楼A座3楼305室。</w:t>
      </w:r>
    </w:p>
    <w:p w14:paraId="6526E2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时间:</w:t>
      </w:r>
    </w:p>
    <w:p w14:paraId="4D2FD8C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时间:202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（北京时间）。</w:t>
      </w:r>
    </w:p>
    <w:p w14:paraId="57FB80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地点：河南理工大科技园四号楼A座3楼。</w:t>
      </w:r>
    </w:p>
    <w:p w14:paraId="4209CD9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、发布公告的媒介</w:t>
      </w:r>
    </w:p>
    <w:p w14:paraId="6830D17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公告在《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焦作市国有资本运营（控股）集团有限公司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》上发布。</w:t>
      </w:r>
    </w:p>
    <w:p w14:paraId="314FBB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七、凡对本次采购提出询问，请按照以下方式联系</w:t>
      </w:r>
    </w:p>
    <w:p w14:paraId="3BF3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焦作市国有资本运营（控股）集团有限公司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 </w:t>
      </w:r>
    </w:p>
    <w:p w14:paraId="17F3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郝女士</w:t>
      </w:r>
    </w:p>
    <w:p w14:paraId="56CF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0391-5353976   0391-5353973</w:t>
      </w:r>
    </w:p>
    <w:p w14:paraId="75F7F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联系地址：焦作市河南理工大科技园四号楼A座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305室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（西门左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第一栋）</w:t>
      </w:r>
    </w:p>
    <w:p w14:paraId="1BEC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</w:p>
    <w:p w14:paraId="1FE6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焦作市国有资本运营（控股）集团有限公司  </w:t>
      </w:r>
    </w:p>
    <w:p w14:paraId="12F62D9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40" w:lineRule="exact"/>
        <w:jc w:val="righ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5FB2482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22CB6F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4488E7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5EA89F2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2ABF6F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BBEB5C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0FA4213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8B9626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E17AA3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BC40A7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6FD9B4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193954C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D5B420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AE25D3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1D32345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8F8707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报名表</w:t>
      </w:r>
    </w:p>
    <w:tbl>
      <w:tblPr>
        <w:tblStyle w:val="7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73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65BC722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9CFE51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70E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76D51A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117ABA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3289DD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340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31AEC8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4B0441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A5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23977B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7D868B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2CD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74CF2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79F61A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730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0C1972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5FC9538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941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75D5C1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2DD5E3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57BB0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1A5B94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02A73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72B39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B7C407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82998"/>
    <w:rsid w:val="016B2C9D"/>
    <w:rsid w:val="07A82998"/>
    <w:rsid w:val="0B93203B"/>
    <w:rsid w:val="16BB3F59"/>
    <w:rsid w:val="25403746"/>
    <w:rsid w:val="2F8B04E8"/>
    <w:rsid w:val="3C740AAA"/>
    <w:rsid w:val="4045042E"/>
    <w:rsid w:val="567954B5"/>
    <w:rsid w:val="61C3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1667</Words>
  <Characters>1849</Characters>
  <Lines>0</Lines>
  <Paragraphs>0</Paragraphs>
  <TotalTime>4</TotalTime>
  <ScaleCrop>false</ScaleCrop>
  <LinksUpToDate>false</LinksUpToDate>
  <CharactersWithSpaces>1907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2025-05-08T01:21:00Z</dcterms:created>
  <dc:creator>特种兵</dc:creator>
  <cp:lastModifiedBy>特种兵</cp:lastModifiedBy>
  <dcterms:modified xsi:type="dcterms:W3CDTF">2025-06-18T08:02:16Z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5F3A2407C342475FA3E556F35D50E2CF_11</vt:lpwstr>
  </property>
  <property fmtid="{D5CDD505-2E9C-101B-9397-08002B2CF9AE}" pid="4" name="KSOTemplateDocerSaveRecord">
    <vt:lpwstr>eyJoZGlkIjoiZDEyMzdjYTk2YmU3OTY5MGE2YWFmNDFiYzhiOTQ5MzciLCJ1c2VySWQiOiI2MjYyMjA5MTcifQ==</vt:lpwstr>
  </property>
</Properties>
</file>