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958D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焦作市国绮品牌管理有限公司</w:t>
      </w:r>
    </w:p>
    <w:p w14:paraId="01A44A3F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潮牌街区项目办公用房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通风空调采购</w:t>
      </w:r>
    </w:p>
    <w:p w14:paraId="5EBD35C1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更正公告</w:t>
      </w:r>
    </w:p>
    <w:p w14:paraId="6E4684B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58AF832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bookmarkStart w:id="0" w:name="bookmark1"/>
      <w:bookmarkEnd w:id="0"/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一、项目基本情况</w:t>
      </w:r>
    </w:p>
    <w:p w14:paraId="602359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1、原公告的采购项目名称：潮牌街区项目办公用房通风空调采购</w:t>
      </w:r>
    </w:p>
    <w:p w14:paraId="472A50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2、原公告的采购项目编号：HNZG-2025-007</w:t>
      </w:r>
    </w:p>
    <w:p w14:paraId="3D6DE7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3、首次公告日期及发布媒介：2025年6月30日、《焦作市国有资本运营（控股）集团有限公司网站》</w:t>
      </w:r>
    </w:p>
    <w:p w14:paraId="6F9B063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4、原响应文件递交截止时间：2025年7月9日15时30分（北京时间）</w:t>
      </w:r>
    </w:p>
    <w:p w14:paraId="54E685A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default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二、更正信息</w:t>
      </w:r>
    </w:p>
    <w:p w14:paraId="366AF7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1、更正事项：☑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采购公告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 ☑采购文件 </w:t>
      </w:r>
    </w:p>
    <w:p w14:paraId="33D4821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2、原文件获取时间：2025年7月1日至2025年7月3日，上午8：00至12:00时，下午15:00至18:00时（北京时间，法定节假日除外）</w:t>
      </w:r>
    </w:p>
    <w:p w14:paraId="674613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文件获取时间变更为：2025年7月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日至2025年7月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日，上午8：00至12:00时，下午15:00至18:00时（北京时间，法定节假日除外）</w:t>
      </w:r>
    </w:p>
    <w:p w14:paraId="174AE5B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3、原开标时间：2025年7月9日15时30分（北京时间）</w:t>
      </w:r>
    </w:p>
    <w:p w14:paraId="329F8E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开标时间变更为：2025年7月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日15时30分（北京时间）</w:t>
      </w:r>
    </w:p>
    <w:p w14:paraId="6CE07A7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4、原采购信息内容</w:t>
      </w:r>
    </w:p>
    <w:p w14:paraId="7B2D25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原采购谈判采购公告 ：</w:t>
      </w:r>
    </w:p>
    <w:p w14:paraId="4C663B0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一、项目基本情况</w:t>
      </w:r>
    </w:p>
    <w:p w14:paraId="75E49FF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4.采购需求：焦作市方志馆北侧商业街1#北楼一、二层</w:t>
      </w:r>
      <w:r>
        <w:rPr>
          <w:rFonts w:hint="eastAsia" w:ascii="Times New Roman" w:hAnsi="Times New Roman" w:eastAsia="仿宋_GB2312" w:cs="仿宋_GB2312"/>
          <w:color w:val="auto"/>
          <w:spacing w:val="-11"/>
          <w:sz w:val="32"/>
          <w:szCs w:val="32"/>
          <w:lang w:val="en-US" w:eastAsia="zh-CN"/>
        </w:rPr>
        <w:t>和1#南楼二层通风空调采购，主要包括空调的采购与安装，原有空调、新风系统改造。（具体详见采购文件、供货清单）。</w:t>
      </w:r>
    </w:p>
    <w:p w14:paraId="7DA6982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96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11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预算金额：409958.35 元（大写：肆拾万零玖仟玖佰伍拾捌元叁角伍分）</w:t>
      </w:r>
    </w:p>
    <w:p w14:paraId="554D022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变更为</w:t>
      </w:r>
    </w:p>
    <w:p w14:paraId="5FE748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一、项目基本情况</w:t>
      </w:r>
    </w:p>
    <w:p w14:paraId="5409B7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1" w:name="OLE_LINK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采购需求：焦作市方志馆北侧商业街1#北楼一、二层原有空调改造，1#南楼二层原有空调改造及中央空调采购，包括新空调系统的采购与安装，原有空调系统拆除移位并重新安装、调试等。（具体详见采购文件和供货清单）</w:t>
      </w:r>
      <w:bookmarkEnd w:id="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2BE8A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5.预算金额：</w:t>
      </w:r>
      <w:bookmarkStart w:id="2" w:name="OLE_LINK7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人民币184719.97元(大写：壹拾捌万肆仟柒佰壹拾玖元玖角柒分）</w:t>
      </w:r>
      <w:bookmarkEnd w:id="2"/>
    </w:p>
    <w:p w14:paraId="050367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5、更正日期：2025年07月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23日</w:t>
      </w:r>
    </w:p>
    <w:p w14:paraId="6C66017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三、其他补充事宜</w:t>
      </w:r>
    </w:p>
    <w:p w14:paraId="5EE67D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3" w:name="OLE_LINK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1、本次更正公告在《焦作市国有资本运营（控股）集团有限公司网站》上发布。</w:t>
      </w:r>
    </w:p>
    <w:p w14:paraId="1C9619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获取文件方式：本项目采用邮箱报名获取谈判采购文件，凡有意参加的供应商，请将报名资料扫描件发送至邮箱，发送后采购代理机构将谈判采购文件电子版回复至发送邮箱。报名邮箱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hnzggs@163.com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958BF3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供应商报名时须提供以下资料：</w:t>
      </w:r>
    </w:p>
    <w:p w14:paraId="7F523C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（1）采购项目报名表（详见附件1）</w:t>
      </w:r>
    </w:p>
    <w:p w14:paraId="42ABEE0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（2）营业执照副本复印件加盖公章；</w:t>
      </w:r>
    </w:p>
    <w:p w14:paraId="3F00050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（3）授权委托书原件及委托代理人身份证复印件加盖公章（如有委托代理人）。</w:t>
      </w:r>
    </w:p>
    <w:bookmarkEnd w:id="3"/>
    <w:p w14:paraId="72FD63D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四、凡对本次采购提出询问，请按照以下方式联系</w:t>
      </w:r>
    </w:p>
    <w:p w14:paraId="79C7F02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1、采购人：焦作市国绮品牌管理有限公司 </w:t>
      </w:r>
    </w:p>
    <w:p w14:paraId="065425D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联系人：  高先生     联系电话：13243047839</w:t>
      </w:r>
    </w:p>
    <w:p w14:paraId="653D5D2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联系地址：河南省焦作市解放区王褚街道民主南路建筑科技产业园B座7层716号</w:t>
      </w:r>
    </w:p>
    <w:p w14:paraId="6454798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2、采购代理机构：河南正广工程管理有限公司</w:t>
      </w:r>
    </w:p>
    <w:p w14:paraId="1A38F98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联系人：  申先生     联系电话：13938190317</w:t>
      </w:r>
    </w:p>
    <w:p w14:paraId="240BE3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联系地址：焦作市示范区中原路1365号河南理工大学科技园4号楼A座</w:t>
      </w:r>
    </w:p>
    <w:p w14:paraId="34DCA3F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五、监督部门</w:t>
      </w:r>
    </w:p>
    <w:p w14:paraId="37BA40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焦作市国有资本运营（控股）集团有限公司党建纪检监察部</w:t>
      </w:r>
    </w:p>
    <w:p w14:paraId="4D4DF8C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5A4826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DB629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采购人：焦作市国绮品牌管理有限公司</w:t>
      </w:r>
    </w:p>
    <w:p w14:paraId="4E10AF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采购代理机构：河南正广工程管理有限公司</w:t>
      </w:r>
    </w:p>
    <w:p w14:paraId="784104C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2025年7月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日   </w:t>
      </w:r>
      <w:r>
        <w:rPr>
          <w:rFonts w:hint="eastAsia" w:ascii="宋体" w:hAnsi="宋体" w:cs="宋体"/>
          <w:sz w:val="24"/>
        </w:rPr>
        <w:t xml:space="preserve"> </w:t>
      </w:r>
    </w:p>
    <w:p w14:paraId="0A1503D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</w:p>
    <w:p w14:paraId="61B5545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</w:p>
    <w:p w14:paraId="467C9B67">
      <w:pPr>
        <w:pStyle w:val="4"/>
        <w:jc w:val="both"/>
        <w:rPr>
          <w:rFonts w:hint="eastAsia"/>
        </w:rPr>
      </w:pPr>
    </w:p>
    <w:p w14:paraId="64A483C5">
      <w:pPr>
        <w:rPr>
          <w:rFonts w:hint="eastAsia"/>
        </w:rPr>
      </w:pPr>
    </w:p>
    <w:p w14:paraId="0837D0AD">
      <w:pPr>
        <w:pStyle w:val="2"/>
        <w:rPr>
          <w:rFonts w:hint="eastAsia"/>
        </w:rPr>
      </w:pPr>
    </w:p>
    <w:p w14:paraId="29BB9057">
      <w:pPr>
        <w:pStyle w:val="2"/>
        <w:rPr>
          <w:rFonts w:hint="eastAsia"/>
        </w:rPr>
      </w:pPr>
    </w:p>
    <w:p w14:paraId="64827849">
      <w:pPr>
        <w:pStyle w:val="2"/>
        <w:rPr>
          <w:rFonts w:hint="eastAsia"/>
        </w:rPr>
      </w:pPr>
    </w:p>
    <w:p w14:paraId="54B96864">
      <w:pPr>
        <w:pStyle w:val="2"/>
        <w:rPr>
          <w:rFonts w:hint="eastAsia"/>
        </w:rPr>
      </w:pPr>
    </w:p>
    <w:p w14:paraId="5717F3CB">
      <w:pPr>
        <w:pStyle w:val="2"/>
        <w:rPr>
          <w:rFonts w:hint="eastAsia"/>
        </w:rPr>
      </w:pPr>
    </w:p>
    <w:p w14:paraId="29C4B332">
      <w:pPr>
        <w:pStyle w:val="2"/>
        <w:rPr>
          <w:rFonts w:hint="eastAsia"/>
        </w:rPr>
      </w:pPr>
    </w:p>
    <w:p w14:paraId="22940BBD">
      <w:pPr>
        <w:pStyle w:val="2"/>
        <w:rPr>
          <w:rFonts w:hint="eastAsia"/>
        </w:rPr>
      </w:pPr>
    </w:p>
    <w:p w14:paraId="44E5D842">
      <w:pPr>
        <w:spacing w:line="560" w:lineRule="exact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附件1</w:t>
      </w:r>
    </w:p>
    <w:p w14:paraId="40A62EC6">
      <w:pPr>
        <w:spacing w:line="5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25D30C1">
      <w:pPr>
        <w:spacing w:line="5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采购项目报名表</w:t>
      </w:r>
    </w:p>
    <w:tbl>
      <w:tblPr>
        <w:tblStyle w:val="18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133E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C243941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64B51D9F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6687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642B2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供应商名称</w:t>
            </w:r>
          </w:p>
          <w:p w14:paraId="57BE8B23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43EC97C7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6218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409F0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1C2211FC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5898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686A340E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5484" w:type="dxa"/>
            <w:vAlign w:val="center"/>
          </w:tcPr>
          <w:p w14:paraId="4D5BDF77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3B88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7CB6D7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52344D58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68DF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6CDD857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956FAC8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3A5C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642CCB0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2575FC4D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14:paraId="177A91FE">
      <w:pPr>
        <w:pStyle w:val="4"/>
        <w:spacing w:line="560" w:lineRule="exact"/>
        <w:ind w:firstLine="630" w:firstLineChars="300"/>
        <w:jc w:val="both"/>
        <w:rPr>
          <w:sz w:val="30"/>
          <w:szCs w:val="30"/>
        </w:rPr>
      </w:pPr>
      <w:r>
        <w:rPr>
          <w:rFonts w:hint="eastAsia" w:ascii="宋体" w:hAnsi="宋体" w:cs="宋体"/>
          <w:bCs/>
          <w:sz w:val="21"/>
          <w:szCs w:val="21"/>
        </w:rPr>
        <w:t>备注：报名表原件需装订在响应文件正本内，未附原件的按无效标处理</w:t>
      </w:r>
    </w:p>
    <w:p w14:paraId="16BBE1A9">
      <w:pPr>
        <w:pStyle w:val="2"/>
        <w:rPr>
          <w:rFonts w:hint="eastAsia"/>
        </w:rPr>
      </w:pPr>
      <w:bookmarkStart w:id="4" w:name="_GoBack"/>
      <w:bookmarkEnd w:id="4"/>
    </w:p>
    <w:sectPr>
      <w:footerReference r:id="rId5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1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59264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10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NhOTIyYWQzOWYxN2M1MzhhZjI2YTNhMTk3MjE1MjMifQ=="/>
  </w:docVars>
  <w:rsids>
    <w:rsidRoot w:val="00000000"/>
    <w:rsid w:val="00417EF4"/>
    <w:rsid w:val="00871AB7"/>
    <w:rsid w:val="008D0A05"/>
    <w:rsid w:val="00BC757B"/>
    <w:rsid w:val="00E349E4"/>
    <w:rsid w:val="00ED1E2A"/>
    <w:rsid w:val="01034792"/>
    <w:rsid w:val="013435D1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43164D2"/>
    <w:rsid w:val="0443735B"/>
    <w:rsid w:val="04B50EB1"/>
    <w:rsid w:val="04DB397E"/>
    <w:rsid w:val="04EC776B"/>
    <w:rsid w:val="04F82B4C"/>
    <w:rsid w:val="05392D83"/>
    <w:rsid w:val="05910C54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4F6F27"/>
    <w:rsid w:val="08752E31"/>
    <w:rsid w:val="08A13C26"/>
    <w:rsid w:val="08BC0A60"/>
    <w:rsid w:val="08D5567E"/>
    <w:rsid w:val="091F6D92"/>
    <w:rsid w:val="092A2AEF"/>
    <w:rsid w:val="0949404C"/>
    <w:rsid w:val="097D5AD5"/>
    <w:rsid w:val="09CF6571"/>
    <w:rsid w:val="0A0A75A9"/>
    <w:rsid w:val="0A4F1B5B"/>
    <w:rsid w:val="0A602E30"/>
    <w:rsid w:val="0AA277E2"/>
    <w:rsid w:val="0AC0410C"/>
    <w:rsid w:val="0AC75843"/>
    <w:rsid w:val="0AD369FF"/>
    <w:rsid w:val="0AE50437"/>
    <w:rsid w:val="0B2428ED"/>
    <w:rsid w:val="0C1B2755"/>
    <w:rsid w:val="0C3C246D"/>
    <w:rsid w:val="0C8A49D1"/>
    <w:rsid w:val="0CC926B0"/>
    <w:rsid w:val="0D10137A"/>
    <w:rsid w:val="0D4252AC"/>
    <w:rsid w:val="0D7F17B3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56D4"/>
    <w:rsid w:val="109202F8"/>
    <w:rsid w:val="109E5788"/>
    <w:rsid w:val="10C86A32"/>
    <w:rsid w:val="10FF0CF7"/>
    <w:rsid w:val="11293A4F"/>
    <w:rsid w:val="11380EA0"/>
    <w:rsid w:val="114F54CC"/>
    <w:rsid w:val="116003F7"/>
    <w:rsid w:val="11DB07F3"/>
    <w:rsid w:val="11F528ED"/>
    <w:rsid w:val="12307DC9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C4007"/>
    <w:rsid w:val="15F829AC"/>
    <w:rsid w:val="1600138B"/>
    <w:rsid w:val="16543E07"/>
    <w:rsid w:val="17400AAE"/>
    <w:rsid w:val="176355FF"/>
    <w:rsid w:val="177E15D6"/>
    <w:rsid w:val="178C0319"/>
    <w:rsid w:val="17996BF8"/>
    <w:rsid w:val="17D43A3D"/>
    <w:rsid w:val="18090EA0"/>
    <w:rsid w:val="18501733"/>
    <w:rsid w:val="188A338F"/>
    <w:rsid w:val="18E0475A"/>
    <w:rsid w:val="18FE29CF"/>
    <w:rsid w:val="19000B10"/>
    <w:rsid w:val="19726F19"/>
    <w:rsid w:val="1A160872"/>
    <w:rsid w:val="1A361CF4"/>
    <w:rsid w:val="1A4D0742"/>
    <w:rsid w:val="1AC24B7D"/>
    <w:rsid w:val="1AFF658A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917104"/>
    <w:rsid w:val="1CA54F77"/>
    <w:rsid w:val="1CF2284B"/>
    <w:rsid w:val="1CFD2F9D"/>
    <w:rsid w:val="1D594678"/>
    <w:rsid w:val="1DDF4451"/>
    <w:rsid w:val="1DE101C9"/>
    <w:rsid w:val="1EBF595E"/>
    <w:rsid w:val="1ECC2C27"/>
    <w:rsid w:val="1FBC0EEE"/>
    <w:rsid w:val="1FFB7C68"/>
    <w:rsid w:val="201015CA"/>
    <w:rsid w:val="20713A86"/>
    <w:rsid w:val="20887022"/>
    <w:rsid w:val="20887CAE"/>
    <w:rsid w:val="20B9542D"/>
    <w:rsid w:val="21022930"/>
    <w:rsid w:val="210319CE"/>
    <w:rsid w:val="215A409A"/>
    <w:rsid w:val="216435EB"/>
    <w:rsid w:val="217355DC"/>
    <w:rsid w:val="218477E9"/>
    <w:rsid w:val="21C34390"/>
    <w:rsid w:val="21D73DBD"/>
    <w:rsid w:val="21ED1832"/>
    <w:rsid w:val="22264973"/>
    <w:rsid w:val="228757E3"/>
    <w:rsid w:val="22B830F5"/>
    <w:rsid w:val="22F4099F"/>
    <w:rsid w:val="23130E25"/>
    <w:rsid w:val="23203542"/>
    <w:rsid w:val="23264FFC"/>
    <w:rsid w:val="2340339B"/>
    <w:rsid w:val="23445482"/>
    <w:rsid w:val="235115AD"/>
    <w:rsid w:val="238C7008"/>
    <w:rsid w:val="23EC2C09"/>
    <w:rsid w:val="23ED4C11"/>
    <w:rsid w:val="24092228"/>
    <w:rsid w:val="246851A0"/>
    <w:rsid w:val="24B25078"/>
    <w:rsid w:val="24BD373E"/>
    <w:rsid w:val="24D94BA5"/>
    <w:rsid w:val="254C6FAD"/>
    <w:rsid w:val="25BA3DB0"/>
    <w:rsid w:val="262D66A1"/>
    <w:rsid w:val="26D62895"/>
    <w:rsid w:val="27174657"/>
    <w:rsid w:val="278B2B36"/>
    <w:rsid w:val="278D4CCB"/>
    <w:rsid w:val="27D019DA"/>
    <w:rsid w:val="27FF6A4F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52A7C"/>
    <w:rsid w:val="29FF6C98"/>
    <w:rsid w:val="2A0736F6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C382C45"/>
    <w:rsid w:val="2D346B74"/>
    <w:rsid w:val="2D5D6E33"/>
    <w:rsid w:val="2D992604"/>
    <w:rsid w:val="2DA52FC1"/>
    <w:rsid w:val="2DA56E04"/>
    <w:rsid w:val="2DBD1A35"/>
    <w:rsid w:val="2DCE2518"/>
    <w:rsid w:val="2DD52E33"/>
    <w:rsid w:val="2DFF675A"/>
    <w:rsid w:val="2E200686"/>
    <w:rsid w:val="2E2B51FB"/>
    <w:rsid w:val="2E343218"/>
    <w:rsid w:val="2E8D381C"/>
    <w:rsid w:val="2EDF0755"/>
    <w:rsid w:val="2F3740ED"/>
    <w:rsid w:val="2F6767FD"/>
    <w:rsid w:val="2F7B66D0"/>
    <w:rsid w:val="2FDA7CDC"/>
    <w:rsid w:val="2FE204FD"/>
    <w:rsid w:val="2FE222AB"/>
    <w:rsid w:val="2FF76E29"/>
    <w:rsid w:val="30420F9B"/>
    <w:rsid w:val="30562C99"/>
    <w:rsid w:val="308726CA"/>
    <w:rsid w:val="308C0468"/>
    <w:rsid w:val="30C15180"/>
    <w:rsid w:val="315A0567"/>
    <w:rsid w:val="3185200E"/>
    <w:rsid w:val="31B41A25"/>
    <w:rsid w:val="32285C55"/>
    <w:rsid w:val="32384404"/>
    <w:rsid w:val="32456B21"/>
    <w:rsid w:val="32586854"/>
    <w:rsid w:val="325B4596"/>
    <w:rsid w:val="32611CFB"/>
    <w:rsid w:val="326F3B9E"/>
    <w:rsid w:val="3276360D"/>
    <w:rsid w:val="32AF043E"/>
    <w:rsid w:val="32C73225"/>
    <w:rsid w:val="33423060"/>
    <w:rsid w:val="334A1B85"/>
    <w:rsid w:val="334E19EC"/>
    <w:rsid w:val="335C4122"/>
    <w:rsid w:val="33651651"/>
    <w:rsid w:val="33B0446E"/>
    <w:rsid w:val="33CF0D98"/>
    <w:rsid w:val="33E365F1"/>
    <w:rsid w:val="340E7492"/>
    <w:rsid w:val="346130A1"/>
    <w:rsid w:val="34727975"/>
    <w:rsid w:val="34C94EC1"/>
    <w:rsid w:val="35093F52"/>
    <w:rsid w:val="352B0250"/>
    <w:rsid w:val="357B39A0"/>
    <w:rsid w:val="37695060"/>
    <w:rsid w:val="37807A1C"/>
    <w:rsid w:val="37BE0E90"/>
    <w:rsid w:val="37CD1A92"/>
    <w:rsid w:val="381551E7"/>
    <w:rsid w:val="38323F01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9315A8"/>
    <w:rsid w:val="3AC52A41"/>
    <w:rsid w:val="3ACC4283"/>
    <w:rsid w:val="3AF92B9E"/>
    <w:rsid w:val="3B3E219E"/>
    <w:rsid w:val="3B6B3A9C"/>
    <w:rsid w:val="3B7E34C1"/>
    <w:rsid w:val="3BB253C4"/>
    <w:rsid w:val="3D1070DD"/>
    <w:rsid w:val="3D136199"/>
    <w:rsid w:val="3D531F8C"/>
    <w:rsid w:val="3D605157"/>
    <w:rsid w:val="3D9646D4"/>
    <w:rsid w:val="3DF1615D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3FF729AA"/>
    <w:rsid w:val="40032803"/>
    <w:rsid w:val="401205FE"/>
    <w:rsid w:val="402D1A32"/>
    <w:rsid w:val="405B4407"/>
    <w:rsid w:val="406E7B8B"/>
    <w:rsid w:val="407451A1"/>
    <w:rsid w:val="40863686"/>
    <w:rsid w:val="40D64CC0"/>
    <w:rsid w:val="4106709E"/>
    <w:rsid w:val="410C362B"/>
    <w:rsid w:val="41483F38"/>
    <w:rsid w:val="41AF0EC3"/>
    <w:rsid w:val="41DB4DAC"/>
    <w:rsid w:val="41E26AA8"/>
    <w:rsid w:val="423170C2"/>
    <w:rsid w:val="42537F60"/>
    <w:rsid w:val="42932922"/>
    <w:rsid w:val="43026E16"/>
    <w:rsid w:val="433E672E"/>
    <w:rsid w:val="434D3A87"/>
    <w:rsid w:val="437D25BE"/>
    <w:rsid w:val="4389305D"/>
    <w:rsid w:val="4396542E"/>
    <w:rsid w:val="439C056B"/>
    <w:rsid w:val="43F115D4"/>
    <w:rsid w:val="441E1600"/>
    <w:rsid w:val="44226CC2"/>
    <w:rsid w:val="442F13DF"/>
    <w:rsid w:val="44D05CC1"/>
    <w:rsid w:val="451A15C7"/>
    <w:rsid w:val="459E02D5"/>
    <w:rsid w:val="45A71B75"/>
    <w:rsid w:val="45CC5137"/>
    <w:rsid w:val="45D40490"/>
    <w:rsid w:val="45D42B60"/>
    <w:rsid w:val="45F8417E"/>
    <w:rsid w:val="46B1257F"/>
    <w:rsid w:val="47512BA6"/>
    <w:rsid w:val="477C493B"/>
    <w:rsid w:val="47D94C06"/>
    <w:rsid w:val="47E349BA"/>
    <w:rsid w:val="4810693A"/>
    <w:rsid w:val="482264EA"/>
    <w:rsid w:val="48256D81"/>
    <w:rsid w:val="484A67E7"/>
    <w:rsid w:val="48A26623"/>
    <w:rsid w:val="48A85F90"/>
    <w:rsid w:val="48FB1CF8"/>
    <w:rsid w:val="491F7D5B"/>
    <w:rsid w:val="49885819"/>
    <w:rsid w:val="498B70B7"/>
    <w:rsid w:val="49A14B2D"/>
    <w:rsid w:val="4A5D4DC7"/>
    <w:rsid w:val="4A780942"/>
    <w:rsid w:val="4AA04DE4"/>
    <w:rsid w:val="4AA06B93"/>
    <w:rsid w:val="4B231BD3"/>
    <w:rsid w:val="4B2652EA"/>
    <w:rsid w:val="4B4340EE"/>
    <w:rsid w:val="4B5E0F27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A33BC9"/>
    <w:rsid w:val="4EC54E1A"/>
    <w:rsid w:val="4EC61672"/>
    <w:rsid w:val="4EC85950"/>
    <w:rsid w:val="4EE94765"/>
    <w:rsid w:val="4F3177CB"/>
    <w:rsid w:val="4F381A8F"/>
    <w:rsid w:val="4F6A7061"/>
    <w:rsid w:val="4FA503BF"/>
    <w:rsid w:val="4FAC54C7"/>
    <w:rsid w:val="4FAD5FDA"/>
    <w:rsid w:val="50014BD2"/>
    <w:rsid w:val="503216AC"/>
    <w:rsid w:val="506A211C"/>
    <w:rsid w:val="506B19F1"/>
    <w:rsid w:val="507860ED"/>
    <w:rsid w:val="50DD5008"/>
    <w:rsid w:val="50F10148"/>
    <w:rsid w:val="51622DF4"/>
    <w:rsid w:val="517777BB"/>
    <w:rsid w:val="51946B46"/>
    <w:rsid w:val="51C67A84"/>
    <w:rsid w:val="51FD2B1C"/>
    <w:rsid w:val="524C06DA"/>
    <w:rsid w:val="52855120"/>
    <w:rsid w:val="52AA4A52"/>
    <w:rsid w:val="52B355FD"/>
    <w:rsid w:val="52C33D66"/>
    <w:rsid w:val="530D1D4D"/>
    <w:rsid w:val="531243A6"/>
    <w:rsid w:val="53A616BE"/>
    <w:rsid w:val="53EE1DA8"/>
    <w:rsid w:val="540D27AE"/>
    <w:rsid w:val="541A1764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80279A7"/>
    <w:rsid w:val="5806440C"/>
    <w:rsid w:val="58322F61"/>
    <w:rsid w:val="583C439E"/>
    <w:rsid w:val="58D74483"/>
    <w:rsid w:val="58E467E4"/>
    <w:rsid w:val="591216C2"/>
    <w:rsid w:val="592A4572"/>
    <w:rsid w:val="595B4CF8"/>
    <w:rsid w:val="5A221372"/>
    <w:rsid w:val="5A2275C4"/>
    <w:rsid w:val="5A2570B4"/>
    <w:rsid w:val="5A4B6B1B"/>
    <w:rsid w:val="5A9508DA"/>
    <w:rsid w:val="5AB27C15"/>
    <w:rsid w:val="5B01542B"/>
    <w:rsid w:val="5B6F6839"/>
    <w:rsid w:val="5C25339C"/>
    <w:rsid w:val="5C272C70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8725C"/>
    <w:rsid w:val="600D6620"/>
    <w:rsid w:val="602C2179"/>
    <w:rsid w:val="603144BD"/>
    <w:rsid w:val="606A3A73"/>
    <w:rsid w:val="6074044E"/>
    <w:rsid w:val="60D61108"/>
    <w:rsid w:val="60EF0958"/>
    <w:rsid w:val="61A62889"/>
    <w:rsid w:val="62265BF1"/>
    <w:rsid w:val="626562A0"/>
    <w:rsid w:val="629D1EDE"/>
    <w:rsid w:val="62C456BC"/>
    <w:rsid w:val="62D41677"/>
    <w:rsid w:val="63845197"/>
    <w:rsid w:val="638E7A78"/>
    <w:rsid w:val="63A66B70"/>
    <w:rsid w:val="63FF2724"/>
    <w:rsid w:val="64177A6E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C021CA"/>
    <w:rsid w:val="67CC151E"/>
    <w:rsid w:val="68034C51"/>
    <w:rsid w:val="681B01ED"/>
    <w:rsid w:val="681D761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D4E0237"/>
    <w:rsid w:val="6DDA2238"/>
    <w:rsid w:val="6DF01458"/>
    <w:rsid w:val="6E2742AF"/>
    <w:rsid w:val="6E532EF8"/>
    <w:rsid w:val="6E5D0773"/>
    <w:rsid w:val="6EF971F8"/>
    <w:rsid w:val="6F135047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717F0"/>
    <w:rsid w:val="71C8684B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3F2B3D"/>
    <w:rsid w:val="738F5872"/>
    <w:rsid w:val="73CA0659"/>
    <w:rsid w:val="73EA0CFB"/>
    <w:rsid w:val="73EB05CF"/>
    <w:rsid w:val="73FC4BBA"/>
    <w:rsid w:val="74650381"/>
    <w:rsid w:val="746D1699"/>
    <w:rsid w:val="749B3DA3"/>
    <w:rsid w:val="74BC4FFA"/>
    <w:rsid w:val="750766B3"/>
    <w:rsid w:val="757F5473"/>
    <w:rsid w:val="75997946"/>
    <w:rsid w:val="75B23A9A"/>
    <w:rsid w:val="75BF7F65"/>
    <w:rsid w:val="75CB7A6A"/>
    <w:rsid w:val="76143E0D"/>
    <w:rsid w:val="764346F2"/>
    <w:rsid w:val="764F12E9"/>
    <w:rsid w:val="766D17CB"/>
    <w:rsid w:val="769426BB"/>
    <w:rsid w:val="76996E16"/>
    <w:rsid w:val="76E2215D"/>
    <w:rsid w:val="77B44AA5"/>
    <w:rsid w:val="784604CA"/>
    <w:rsid w:val="78515282"/>
    <w:rsid w:val="787155F1"/>
    <w:rsid w:val="78735505"/>
    <w:rsid w:val="789C633C"/>
    <w:rsid w:val="78A7540C"/>
    <w:rsid w:val="79532E9E"/>
    <w:rsid w:val="796B59B0"/>
    <w:rsid w:val="79782B6D"/>
    <w:rsid w:val="79955265"/>
    <w:rsid w:val="79964206"/>
    <w:rsid w:val="79997DD2"/>
    <w:rsid w:val="79D97847"/>
    <w:rsid w:val="79E306C6"/>
    <w:rsid w:val="7A067731"/>
    <w:rsid w:val="7A0F268E"/>
    <w:rsid w:val="7A1629A6"/>
    <w:rsid w:val="7A1A3F8C"/>
    <w:rsid w:val="7A2603CA"/>
    <w:rsid w:val="7A492DB0"/>
    <w:rsid w:val="7A821EA1"/>
    <w:rsid w:val="7AC92ECB"/>
    <w:rsid w:val="7AC9522D"/>
    <w:rsid w:val="7AD2759F"/>
    <w:rsid w:val="7AEC35AA"/>
    <w:rsid w:val="7B0B1857"/>
    <w:rsid w:val="7B3B1E3C"/>
    <w:rsid w:val="7B4707E1"/>
    <w:rsid w:val="7B677C32"/>
    <w:rsid w:val="7B75581E"/>
    <w:rsid w:val="7B89704B"/>
    <w:rsid w:val="7B8C08E9"/>
    <w:rsid w:val="7BB8348D"/>
    <w:rsid w:val="7BD6228C"/>
    <w:rsid w:val="7BE6585C"/>
    <w:rsid w:val="7C1F52BA"/>
    <w:rsid w:val="7C2F7BF3"/>
    <w:rsid w:val="7C411F95"/>
    <w:rsid w:val="7C4A4A2C"/>
    <w:rsid w:val="7C4C5AFB"/>
    <w:rsid w:val="7CB43C54"/>
    <w:rsid w:val="7CB57F28"/>
    <w:rsid w:val="7D5D253D"/>
    <w:rsid w:val="7DA169AD"/>
    <w:rsid w:val="7DA243F4"/>
    <w:rsid w:val="7DAA1913"/>
    <w:rsid w:val="7DEC566F"/>
    <w:rsid w:val="7DF07FC1"/>
    <w:rsid w:val="7E4D2479"/>
    <w:rsid w:val="7ECF2FC7"/>
    <w:rsid w:val="7EFE38AC"/>
    <w:rsid w:val="7F631961"/>
    <w:rsid w:val="7F7D51C9"/>
    <w:rsid w:val="7FC05006"/>
    <w:rsid w:val="7FCF76CF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3">
    <w:name w:val="Body Text 2"/>
    <w:basedOn w:val="1"/>
    <w:next w:val="7"/>
    <w:qFormat/>
    <w:uiPriority w:val="0"/>
    <w:pPr>
      <w:spacing w:after="120" w:afterLines="0" w:line="480" w:lineRule="auto"/>
    </w:p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7"/>
    <w:next w:val="16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6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none"/>
    </w:rPr>
  </w:style>
  <w:style w:type="character" w:styleId="21">
    <w:name w:val="HTML Definition"/>
    <w:basedOn w:val="19"/>
    <w:qFormat/>
    <w:uiPriority w:val="0"/>
  </w:style>
  <w:style w:type="character" w:styleId="22">
    <w:name w:val="HTML Typewriter"/>
    <w:basedOn w:val="1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9"/>
    <w:qFormat/>
    <w:uiPriority w:val="0"/>
  </w:style>
  <w:style w:type="character" w:styleId="24">
    <w:name w:val="HTML Variable"/>
    <w:basedOn w:val="19"/>
    <w:autoRedefine/>
    <w:qFormat/>
    <w:uiPriority w:val="0"/>
  </w:style>
  <w:style w:type="character" w:styleId="25">
    <w:name w:val="Hyperlink"/>
    <w:basedOn w:val="19"/>
    <w:qFormat/>
    <w:uiPriority w:val="0"/>
    <w:rPr>
      <w:color w:val="0000FF"/>
      <w:u w:val="none"/>
    </w:rPr>
  </w:style>
  <w:style w:type="character" w:styleId="26">
    <w:name w:val="HTML Code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9"/>
    <w:qFormat/>
    <w:uiPriority w:val="0"/>
  </w:style>
  <w:style w:type="character" w:styleId="28">
    <w:name w:val="HTML Keyboard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9"/>
    <w:qFormat/>
    <w:uiPriority w:val="0"/>
    <w:rPr>
      <w:rFonts w:ascii="monospace" w:hAnsi="monospace" w:eastAsia="monospace" w:cs="monospace"/>
    </w:rPr>
  </w:style>
  <w:style w:type="paragraph" w:customStyle="1" w:styleId="30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3">
    <w:name w:val="16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15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6">
    <w:name w:val="正文缩进2"/>
    <w:basedOn w:val="1"/>
    <w:qFormat/>
    <w:uiPriority w:val="0"/>
    <w:pPr>
      <w:ind w:firstLine="200" w:firstLineChars="200"/>
    </w:pPr>
  </w:style>
  <w:style w:type="character" w:customStyle="1" w:styleId="37">
    <w:name w:val="font1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1065</Words>
  <Characters>1208</Characters>
  <TotalTime>0</TotalTime>
  <ScaleCrop>false</ScaleCrop>
  <LinksUpToDate>false</LinksUpToDate>
  <CharactersWithSpaces>1307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冰凌雪</cp:lastModifiedBy>
  <cp:lastPrinted>2024-08-21T01:29:00Z</cp:lastPrinted>
  <dcterms:modified xsi:type="dcterms:W3CDTF">2025-07-23T03:29:26Z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2052-12.1.0.17133</vt:lpwstr>
  </property>
  <property fmtid="{D5CDD505-2E9C-101B-9397-08002B2CF9AE}" pid="5" name="ICV">
    <vt:lpwstr>9D3523B44E9F445DAEEFBA8FA1E393E2_13</vt:lpwstr>
  </property>
  <property fmtid="{D5CDD505-2E9C-101B-9397-08002B2CF9AE}" pid="6" name="KSOTemplateDocerSaveRecord">
    <vt:lpwstr>eyJoZGlkIjoiZDEyMzdjYTk2YmU3OTY5MGE2YWFmNDFiYzhiOTQ5MzciLCJ1c2VySWQiOiIxNDE2OTgyNDc0In0=</vt:lpwstr>
  </property>
</Properties>
</file>